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List2-Accent3"/>
        <w:tblW w:w="9876" w:type="dxa"/>
        <w:tblLook w:val="05E0"/>
      </w:tblPr>
      <w:tblGrid>
        <w:gridCol w:w="9876"/>
      </w:tblGrid>
      <w:tr w:rsidR="004035F9" w:rsidRPr="009D68FE" w:rsidTr="00632A8C">
        <w:trPr>
          <w:cnfStyle w:val="100000000000"/>
          <w:trHeight w:val="835"/>
        </w:trPr>
        <w:tc>
          <w:tcPr>
            <w:cnfStyle w:val="001000000100"/>
            <w:tcW w:w="9876" w:type="dxa"/>
          </w:tcPr>
          <w:p w:rsidR="004035F9" w:rsidRPr="00264685" w:rsidRDefault="004035F9" w:rsidP="00632A8C">
            <w:pPr>
              <w:pStyle w:val="Title"/>
              <w:shd w:val="clear" w:color="auto" w:fill="4F6228" w:themeFill="accent3" w:themeFillShade="80"/>
              <w:jc w:val="center"/>
              <w:rPr>
                <w:rStyle w:val="apple-style-span"/>
                <w:rFonts w:ascii="Segoe Print" w:hAnsi="Segoe Print"/>
                <w:color w:val="FFFFFF" w:themeColor="background1"/>
              </w:rPr>
            </w:pPr>
            <w:r w:rsidRPr="00264685">
              <w:rPr>
                <w:rStyle w:val="apple-style-span"/>
                <w:rFonts w:ascii="Segoe Print" w:hAnsi="Segoe Print"/>
                <w:color w:val="FFFFFF" w:themeColor="background1"/>
              </w:rPr>
              <w:t>Mary’s Staging Advice</w:t>
            </w:r>
          </w:p>
        </w:tc>
      </w:tr>
      <w:tr w:rsidR="004035F9" w:rsidRPr="009D68FE" w:rsidTr="00632A8C">
        <w:trPr>
          <w:cnfStyle w:val="010000000000"/>
          <w:trHeight w:val="2352"/>
        </w:trPr>
        <w:tc>
          <w:tcPr>
            <w:cnfStyle w:val="001000000001"/>
            <w:tcW w:w="9876" w:type="dxa"/>
          </w:tcPr>
          <w:p w:rsidR="004035F9" w:rsidRPr="00264685" w:rsidRDefault="004035F9" w:rsidP="00632A8C">
            <w:pPr>
              <w:pStyle w:val="Title"/>
              <w:pBdr>
                <w:bottom w:val="single" w:sz="4" w:space="4" w:color="auto"/>
              </w:pBdr>
              <w:rPr>
                <w:rStyle w:val="apple-style-span"/>
                <w:rFonts w:ascii="Segoe Print" w:hAnsi="Segoe Print"/>
                <w:color w:val="4F6228" w:themeColor="accent3" w:themeShade="80"/>
                <w:sz w:val="22"/>
                <w:szCs w:val="22"/>
              </w:rPr>
            </w:pPr>
            <w:r w:rsidRPr="00264685">
              <w:rPr>
                <w:rStyle w:val="apple-style-span"/>
                <w:rFonts w:ascii="Segoe Print" w:hAnsi="Segoe Print"/>
                <w:color w:val="4F6228" w:themeColor="accent3" w:themeShade="80"/>
                <w:sz w:val="22"/>
                <w:szCs w:val="22"/>
              </w:rPr>
              <w:t xml:space="preserve">Mary is Mary Muller of Better Holmes and Gardens in __________ she has been in the industry many years and made millions in real estate sales. She has been kind enough to share her tips for those who are selling their home. In this particular article, Mary gives advice on “Staging” your house. Your agent may recommend “staging” your house.  This allows buyers to see the house in a more neutral design and palette so as to appeal to more people. While it can help move a house it can be expensive to do. However with these tips you can do it significantly cheaper and use it as a way to keep yourself busy while you are unemployed. </w:t>
            </w:r>
          </w:p>
        </w:tc>
      </w:tr>
    </w:tbl>
    <w:p w:rsidR="004035F9" w:rsidRPr="00264685" w:rsidRDefault="004035F9" w:rsidP="004035F9">
      <w:pPr>
        <w:pStyle w:val="NoSpacing"/>
        <w:rPr>
          <w:rFonts w:ascii="Segoe Print" w:hAnsi="Segoe Print"/>
          <w:b/>
          <w:sz w:val="24"/>
          <w:szCs w:val="24"/>
        </w:rPr>
      </w:pPr>
      <w:r w:rsidRPr="00264685">
        <w:rPr>
          <w:rFonts w:ascii="Segoe Print" w:hAnsi="Segoe Print"/>
        </w:rPr>
        <w:t>*</w:t>
      </w:r>
      <w:r w:rsidRPr="00264685">
        <w:rPr>
          <w:rStyle w:val="apple-style-span"/>
          <w:rFonts w:ascii="Segoe Print" w:hAnsi="Segoe Print" w:cstheme="minorHAnsi"/>
        </w:rPr>
        <w:t>If you're planning to sell your home in the near future, the first thing you want to do is clear the decks.</w:t>
      </w:r>
      <w:r w:rsidRPr="00264685">
        <w:rPr>
          <w:rStyle w:val="apple-converted-space"/>
          <w:rFonts w:ascii="Segoe Print" w:hAnsi="Segoe Print" w:cstheme="minorHAnsi"/>
        </w:rPr>
        <w:t> Potential buyers can have a hard time visualizing your house as theirs if it is completely filled with your style. This is where staging is so popular when selling a house</w:t>
      </w:r>
      <w:r w:rsidRPr="00264685">
        <w:rPr>
          <w:rStyle w:val="apple-converted-space"/>
          <w:rFonts w:ascii="Segoe Print" w:hAnsi="Segoe Print" w:cstheme="minorHAnsi"/>
          <w:sz w:val="20"/>
          <w:szCs w:val="20"/>
        </w:rPr>
        <w:t xml:space="preserve">. </w:t>
      </w:r>
      <w:r w:rsidRPr="00880661">
        <w:rPr>
          <w:rStyle w:val="apple-style-span"/>
          <w:rFonts w:ascii="Segoe Print" w:hAnsi="Segoe Print" w:cstheme="minorHAnsi"/>
        </w:rPr>
        <w:t>Though for many</w:t>
      </w:r>
      <w:r>
        <w:rPr>
          <w:rStyle w:val="apple-style-span"/>
          <w:rFonts w:ascii="Segoe Print" w:hAnsi="Segoe Print" w:cstheme="minorHAnsi"/>
        </w:rPr>
        <w:t xml:space="preserve">, </w:t>
      </w:r>
      <w:r w:rsidRPr="00880661">
        <w:rPr>
          <w:rStyle w:val="apple-style-span"/>
          <w:rFonts w:ascii="Segoe Print" w:hAnsi="Segoe Print" w:cstheme="minorHAnsi"/>
        </w:rPr>
        <w:t>these items may seem like common sense, selling is an emotional time for people and forgetting these simple items can be easy to do.</w:t>
      </w:r>
      <w:r w:rsidRPr="00264685">
        <w:rPr>
          <w:rStyle w:val="apple-style-span"/>
          <w:rFonts w:ascii="Segoe Print" w:hAnsi="Segoe Print" w:cstheme="minorHAnsi"/>
          <w:b/>
          <w:sz w:val="24"/>
          <w:szCs w:val="24"/>
        </w:rPr>
        <w:t xml:space="preserve"> </w:t>
      </w:r>
    </w:p>
    <w:p w:rsidR="004035F9" w:rsidRPr="00264685" w:rsidRDefault="004035F9" w:rsidP="004035F9">
      <w:pPr>
        <w:pStyle w:val="NoSpacing"/>
        <w:rPr>
          <w:rStyle w:val="apple-converted-space"/>
          <w:rFonts w:ascii="Segoe Print" w:hAnsi="Segoe Print" w:cstheme="minorHAnsi"/>
          <w:sz w:val="20"/>
          <w:szCs w:val="20"/>
        </w:rPr>
      </w:pPr>
    </w:p>
    <w:p w:rsidR="004035F9" w:rsidRDefault="004035F9" w:rsidP="004035F9">
      <w:pPr>
        <w:pStyle w:val="NoSpacing"/>
        <w:numPr>
          <w:ilvl w:val="0"/>
          <w:numId w:val="1"/>
        </w:numPr>
        <w:rPr>
          <w:rStyle w:val="apple-converted-space"/>
          <w:rFonts w:ascii="Segoe Print" w:hAnsi="Segoe Print" w:cstheme="minorHAnsi"/>
          <w:b/>
        </w:rPr>
      </w:pPr>
      <w:r w:rsidRPr="00264685">
        <w:rPr>
          <w:rStyle w:val="apple-converted-space"/>
          <w:rFonts w:ascii="Segoe Print" w:hAnsi="Segoe Print" w:cstheme="minorHAnsi"/>
          <w:b/>
        </w:rPr>
        <w:t>Step 1- Clear the decks</w:t>
      </w:r>
    </w:p>
    <w:p w:rsidR="004035F9" w:rsidRDefault="004035F9" w:rsidP="004035F9">
      <w:pPr>
        <w:pStyle w:val="NoSpacing"/>
        <w:rPr>
          <w:rFonts w:ascii="Segoe Print" w:hAnsi="Segoe Print" w:cstheme="minorHAnsi"/>
          <w:b/>
        </w:rPr>
      </w:pPr>
      <w:r w:rsidRPr="00264685">
        <w:rPr>
          <w:rStyle w:val="apple-converted-space"/>
          <w:rFonts w:ascii="Segoe Print" w:hAnsi="Segoe Print" w:cstheme="minorHAnsi"/>
          <w:sz w:val="20"/>
          <w:szCs w:val="20"/>
        </w:rPr>
        <w:t>So first step of staging your house yourself should be to “clear the decks” meaning start taking your house room by room</w:t>
      </w:r>
      <w:r w:rsidRPr="00264685">
        <w:rPr>
          <w:rStyle w:val="apple-style-span"/>
          <w:rFonts w:ascii="Segoe Print" w:hAnsi="Segoe Print" w:cstheme="minorHAnsi"/>
          <w:sz w:val="20"/>
          <w:szCs w:val="20"/>
        </w:rPr>
        <w:t>, look around, put aside all excess items that make the room appear smaller, darker and cluttered</w:t>
      </w:r>
    </w:p>
    <w:p w:rsidR="004035F9" w:rsidRPr="00880661" w:rsidRDefault="004035F9" w:rsidP="004035F9">
      <w:pPr>
        <w:pStyle w:val="NoSpacing"/>
        <w:numPr>
          <w:ilvl w:val="0"/>
          <w:numId w:val="1"/>
        </w:numPr>
        <w:rPr>
          <w:rStyle w:val="apple-style-span"/>
          <w:rFonts w:ascii="Segoe Print" w:hAnsi="Segoe Print" w:cstheme="minorHAnsi"/>
          <w:b/>
        </w:rPr>
      </w:pPr>
      <w:r w:rsidRPr="00880661">
        <w:rPr>
          <w:rStyle w:val="apple-style-span"/>
          <w:rFonts w:ascii="Segoe Print" w:hAnsi="Segoe Print" w:cstheme="minorHAnsi"/>
          <w:b/>
        </w:rPr>
        <w:t>Step 2- Organize your items into categories:</w:t>
      </w:r>
    </w:p>
    <w:p w:rsidR="004035F9" w:rsidRPr="00264685" w:rsidRDefault="004035F9" w:rsidP="004035F9">
      <w:pPr>
        <w:pStyle w:val="NoSpacing"/>
        <w:rPr>
          <w:rStyle w:val="apple-style-span"/>
          <w:rFonts w:ascii="Segoe Print" w:hAnsi="Segoe Print" w:cstheme="minorHAnsi"/>
          <w:b/>
        </w:rPr>
      </w:pPr>
      <w:r w:rsidRPr="00264685">
        <w:rPr>
          <w:rStyle w:val="apple-style-span"/>
          <w:rFonts w:ascii="Segoe Print" w:hAnsi="Segoe Print" w:cstheme="minorHAnsi"/>
          <w:sz w:val="20"/>
          <w:szCs w:val="20"/>
        </w:rPr>
        <w:t>This means get three boxes prepared in each room for excess items:</w:t>
      </w:r>
      <w:r w:rsidRPr="00264685">
        <w:rPr>
          <w:rFonts w:ascii="Segoe Print" w:hAnsi="Segoe Print"/>
        </w:rPr>
        <w:br/>
      </w:r>
      <w:r w:rsidRPr="00264685">
        <w:rPr>
          <w:rStyle w:val="apple-style-span"/>
          <w:rFonts w:ascii="Segoe Print" w:hAnsi="Segoe Print" w:cstheme="minorHAnsi"/>
          <w:sz w:val="20"/>
          <w:szCs w:val="20"/>
        </w:rPr>
        <w:tab/>
        <w:t>Label 1- To Keep</w:t>
      </w:r>
    </w:p>
    <w:p w:rsidR="004035F9" w:rsidRPr="00264685" w:rsidRDefault="004035F9" w:rsidP="004035F9">
      <w:pPr>
        <w:pStyle w:val="NoSpacing"/>
        <w:rPr>
          <w:rStyle w:val="apple-style-span"/>
          <w:rFonts w:ascii="Segoe Print" w:hAnsi="Segoe Print" w:cstheme="minorHAnsi"/>
          <w:sz w:val="20"/>
          <w:szCs w:val="20"/>
        </w:rPr>
      </w:pPr>
      <w:r w:rsidRPr="00264685">
        <w:rPr>
          <w:rStyle w:val="apple-style-span"/>
          <w:rFonts w:ascii="Segoe Print" w:hAnsi="Segoe Print" w:cstheme="minorHAnsi"/>
          <w:sz w:val="20"/>
          <w:szCs w:val="20"/>
        </w:rPr>
        <w:tab/>
        <w:t>Label 1- To Sell</w:t>
      </w:r>
    </w:p>
    <w:p w:rsidR="004035F9" w:rsidRDefault="004035F9" w:rsidP="004035F9">
      <w:pPr>
        <w:pStyle w:val="NoSpacing"/>
        <w:rPr>
          <w:rStyle w:val="apple-style-span"/>
          <w:rFonts w:ascii="Segoe Print" w:hAnsi="Segoe Print" w:cstheme="minorHAnsi"/>
          <w:sz w:val="20"/>
          <w:szCs w:val="20"/>
        </w:rPr>
      </w:pPr>
      <w:r w:rsidRPr="00264685">
        <w:rPr>
          <w:rStyle w:val="apple-style-span"/>
          <w:rFonts w:ascii="Segoe Print" w:hAnsi="Segoe Print" w:cstheme="minorHAnsi"/>
          <w:sz w:val="20"/>
          <w:szCs w:val="20"/>
        </w:rPr>
        <w:tab/>
        <w:t>Label 3- To Donate</w:t>
      </w:r>
    </w:p>
    <w:p w:rsidR="004035F9" w:rsidRDefault="004035F9" w:rsidP="004035F9">
      <w:pPr>
        <w:pStyle w:val="NoSpacing"/>
        <w:rPr>
          <w:rFonts w:ascii="Segoe Print" w:hAnsi="Segoe Print" w:cstheme="minorHAnsi"/>
          <w:sz w:val="20"/>
          <w:szCs w:val="20"/>
        </w:rPr>
      </w:pPr>
      <w:r w:rsidRPr="00264685">
        <w:rPr>
          <w:rStyle w:val="apple-style-span"/>
          <w:rFonts w:ascii="Segoe Print" w:hAnsi="Segoe Print" w:cstheme="minorHAnsi"/>
          <w:sz w:val="20"/>
          <w:szCs w:val="20"/>
        </w:rPr>
        <w:t>Carefully go through and select all things that you absolutely do not need for daily functioning Sorting your items per box, will help you after your home is sold to pack more efficiently as well as the staging process. Make sure the room looks LIGHTLY decorated before you take any further steps. Be sure when you are organizing and rearranging the room you have removed any dead plants, broken furniture</w:t>
      </w:r>
    </w:p>
    <w:p w:rsidR="004035F9" w:rsidRPr="00880661" w:rsidRDefault="004035F9" w:rsidP="004035F9">
      <w:pPr>
        <w:pStyle w:val="NoSpacing"/>
        <w:numPr>
          <w:ilvl w:val="0"/>
          <w:numId w:val="1"/>
        </w:numPr>
        <w:rPr>
          <w:rStyle w:val="apple-style-span"/>
          <w:rFonts w:ascii="Segoe Print" w:hAnsi="Segoe Print" w:cstheme="minorHAnsi"/>
          <w:sz w:val="20"/>
          <w:szCs w:val="20"/>
        </w:rPr>
      </w:pPr>
      <w:r w:rsidRPr="00264685">
        <w:rPr>
          <w:rStyle w:val="apple-style-span"/>
          <w:rFonts w:ascii="Segoe Print" w:hAnsi="Segoe Print" w:cstheme="minorHAnsi"/>
          <w:b/>
        </w:rPr>
        <w:t>Step 3- Give the room a THOROUGH cleaning</w:t>
      </w:r>
    </w:p>
    <w:p w:rsidR="004035F9" w:rsidRPr="00264685" w:rsidRDefault="004035F9" w:rsidP="004035F9">
      <w:pPr>
        <w:pStyle w:val="NoSpacing"/>
        <w:rPr>
          <w:rStyle w:val="apple-style-span"/>
          <w:rFonts w:ascii="Segoe Print" w:hAnsi="Segoe Print" w:cstheme="minorHAnsi"/>
          <w:sz w:val="20"/>
          <w:szCs w:val="20"/>
        </w:rPr>
      </w:pPr>
      <w:r w:rsidRPr="00264685">
        <w:rPr>
          <w:rStyle w:val="apple-style-span"/>
          <w:rFonts w:ascii="Segoe Print" w:hAnsi="Segoe Print" w:cstheme="minorHAnsi"/>
          <w:sz w:val="20"/>
          <w:szCs w:val="20"/>
        </w:rPr>
        <w:lastRenderedPageBreak/>
        <w:t>Give each room a thorough cleaning</w:t>
      </w:r>
    </w:p>
    <w:p w:rsidR="004035F9" w:rsidRPr="00264685" w:rsidRDefault="004035F9" w:rsidP="004035F9">
      <w:pPr>
        <w:pStyle w:val="NoSpacing"/>
        <w:rPr>
          <w:rStyle w:val="apple-style-span"/>
          <w:rFonts w:ascii="Segoe Print" w:hAnsi="Segoe Print" w:cstheme="minorHAnsi"/>
          <w:sz w:val="20"/>
          <w:szCs w:val="20"/>
        </w:rPr>
      </w:pPr>
      <w:r w:rsidRPr="00264685">
        <w:rPr>
          <w:rStyle w:val="apple-style-span"/>
          <w:rFonts w:ascii="Segoe Print" w:hAnsi="Segoe Print" w:cstheme="minorHAnsi"/>
          <w:sz w:val="20"/>
          <w:szCs w:val="20"/>
        </w:rPr>
        <w:t>Go from ceiling to floor if ceilings are discolored by dirt and dust wipe clean with a cloth For Hardwood floors that are LIGHTLY scuffed, dirty or scratched, see your local hardware store for wood cleaning and shining products there are many great new products to leave your floors dazzling and pristine looking</w:t>
      </w:r>
    </w:p>
    <w:p w:rsidR="004035F9" w:rsidRPr="00264685" w:rsidRDefault="004035F9" w:rsidP="004035F9">
      <w:pPr>
        <w:pStyle w:val="NoSpacing"/>
        <w:rPr>
          <w:rStyle w:val="apple-style-span"/>
          <w:rFonts w:ascii="Segoe Print" w:hAnsi="Segoe Print" w:cstheme="minorHAnsi"/>
          <w:sz w:val="20"/>
          <w:szCs w:val="20"/>
        </w:rPr>
      </w:pPr>
      <w:r w:rsidRPr="00264685">
        <w:rPr>
          <w:rStyle w:val="apple-style-span"/>
          <w:rFonts w:ascii="Segoe Print" w:hAnsi="Segoe Print" w:cstheme="minorHAnsi"/>
          <w:sz w:val="20"/>
          <w:szCs w:val="20"/>
        </w:rPr>
        <w:t>Wash your windows- If it is difficult or impossible for you to do it yourself there are plenty of services that will do so</w:t>
      </w:r>
    </w:p>
    <w:p w:rsidR="004035F9" w:rsidRPr="00264685" w:rsidRDefault="004035F9" w:rsidP="004035F9">
      <w:pPr>
        <w:pStyle w:val="NoSpacing"/>
        <w:numPr>
          <w:ilvl w:val="0"/>
          <w:numId w:val="1"/>
        </w:numPr>
        <w:rPr>
          <w:rStyle w:val="apple-style-span"/>
          <w:rFonts w:ascii="Segoe Print" w:hAnsi="Segoe Print" w:cstheme="minorHAnsi"/>
        </w:rPr>
      </w:pPr>
      <w:r w:rsidRPr="00264685">
        <w:rPr>
          <w:rStyle w:val="apple-style-span"/>
          <w:rFonts w:ascii="Segoe Print" w:hAnsi="Segoe Print" w:cstheme="minorHAnsi"/>
          <w:b/>
        </w:rPr>
        <w:t>Step 4- Repair and/or repaint</w:t>
      </w:r>
    </w:p>
    <w:p w:rsidR="004035F9" w:rsidRPr="00264685" w:rsidRDefault="004035F9" w:rsidP="004035F9">
      <w:pPr>
        <w:pStyle w:val="NoSpacing"/>
        <w:rPr>
          <w:rStyle w:val="apple-style-span"/>
          <w:rFonts w:ascii="Segoe Print" w:hAnsi="Segoe Print" w:cstheme="minorHAnsi"/>
          <w:sz w:val="20"/>
          <w:szCs w:val="20"/>
        </w:rPr>
      </w:pPr>
      <w:r w:rsidRPr="00264685">
        <w:rPr>
          <w:rStyle w:val="apple-style-span"/>
          <w:rFonts w:ascii="Segoe Print" w:hAnsi="Segoe Print" w:cstheme="minorHAnsi"/>
          <w:sz w:val="20"/>
          <w:szCs w:val="20"/>
        </w:rPr>
        <w:t>After the room has been cleared and is clutter free take a good look at your walls, moldings and trims for chips, discoloration or outdated color schemes</w:t>
      </w:r>
    </w:p>
    <w:p w:rsidR="004035F9" w:rsidRPr="00264685" w:rsidRDefault="004035F9" w:rsidP="004035F9">
      <w:pPr>
        <w:pStyle w:val="NoSpacing"/>
        <w:rPr>
          <w:rStyle w:val="apple-style-span"/>
          <w:rFonts w:ascii="Segoe Print" w:hAnsi="Segoe Print" w:cstheme="minorHAnsi"/>
          <w:sz w:val="20"/>
          <w:szCs w:val="20"/>
        </w:rPr>
      </w:pPr>
      <w:r w:rsidRPr="00264685">
        <w:rPr>
          <w:rStyle w:val="apple-style-span"/>
          <w:rFonts w:ascii="Segoe Print" w:hAnsi="Segoe Print" w:cstheme="minorHAnsi"/>
          <w:sz w:val="20"/>
          <w:szCs w:val="20"/>
        </w:rPr>
        <w:t xml:space="preserve"> Remove any chipped tiles, replace and re-caulk</w:t>
      </w:r>
    </w:p>
    <w:p w:rsidR="004035F9" w:rsidRPr="00264685" w:rsidRDefault="004035F9" w:rsidP="004035F9">
      <w:pPr>
        <w:pStyle w:val="NoSpacing"/>
        <w:rPr>
          <w:rStyle w:val="apple-converted-space"/>
          <w:rFonts w:ascii="Segoe Print" w:hAnsi="Segoe Print" w:cstheme="minorHAnsi"/>
          <w:sz w:val="20"/>
          <w:szCs w:val="20"/>
        </w:rPr>
      </w:pPr>
      <w:r w:rsidRPr="00264685">
        <w:rPr>
          <w:rStyle w:val="apple-converted-space"/>
          <w:rFonts w:ascii="Segoe Print" w:hAnsi="Segoe Print" w:cstheme="minorHAnsi"/>
          <w:sz w:val="20"/>
          <w:szCs w:val="20"/>
        </w:rPr>
        <w:t> I</w:t>
      </w:r>
      <w:r w:rsidRPr="00264685">
        <w:rPr>
          <w:rStyle w:val="apple-style-span"/>
          <w:rFonts w:ascii="Segoe Print" w:hAnsi="Segoe Print" w:cstheme="minorHAnsi"/>
          <w:sz w:val="20"/>
          <w:szCs w:val="20"/>
        </w:rPr>
        <w:t>f your paint is damaged, re-paint</w:t>
      </w:r>
    </w:p>
    <w:p w:rsidR="004035F9" w:rsidRDefault="004035F9" w:rsidP="004035F9">
      <w:pPr>
        <w:pStyle w:val="NoSpacing"/>
        <w:rPr>
          <w:rStyle w:val="apple-converted-space"/>
          <w:rFonts w:ascii="Segoe Print" w:hAnsi="Segoe Print" w:cstheme="minorHAnsi"/>
          <w:sz w:val="20"/>
          <w:szCs w:val="20"/>
        </w:rPr>
      </w:pPr>
      <w:r w:rsidRPr="00264685">
        <w:rPr>
          <w:rStyle w:val="apple-converted-space"/>
          <w:rFonts w:ascii="Segoe Print" w:hAnsi="Segoe Print" w:cstheme="minorHAnsi"/>
          <w:sz w:val="20"/>
          <w:szCs w:val="20"/>
        </w:rPr>
        <w:t>If your color is not in the neutral color palette or has not been painted in recently plan on repainting, it will refresh the look of the house</w:t>
      </w:r>
    </w:p>
    <w:p w:rsidR="004035F9" w:rsidRDefault="004035F9" w:rsidP="004035F9">
      <w:pPr>
        <w:pStyle w:val="NoSpacing"/>
        <w:rPr>
          <w:rFonts w:ascii="Segoe Print" w:hAnsi="Segoe Print" w:cstheme="minorHAnsi"/>
          <w:sz w:val="20"/>
          <w:szCs w:val="20"/>
        </w:rPr>
      </w:pPr>
      <w:r w:rsidRPr="00264685">
        <w:rPr>
          <w:rStyle w:val="apple-style-span"/>
          <w:rFonts w:ascii="Segoe Print" w:hAnsi="Segoe Print" w:cstheme="minorHAnsi"/>
          <w:sz w:val="20"/>
          <w:szCs w:val="20"/>
        </w:rPr>
        <w:t>As far as the moldings go, you can buy pre cut and pre painted molding at your local hardware store</w:t>
      </w:r>
    </w:p>
    <w:p w:rsidR="004035F9" w:rsidRPr="00880661" w:rsidRDefault="004035F9" w:rsidP="004035F9">
      <w:pPr>
        <w:pStyle w:val="NoSpacing"/>
        <w:numPr>
          <w:ilvl w:val="0"/>
          <w:numId w:val="1"/>
        </w:numPr>
        <w:rPr>
          <w:rFonts w:ascii="Segoe Print" w:hAnsi="Segoe Print" w:cstheme="minorHAnsi"/>
          <w:sz w:val="20"/>
          <w:szCs w:val="20"/>
        </w:rPr>
      </w:pPr>
      <w:r w:rsidRPr="00264685">
        <w:rPr>
          <w:rFonts w:ascii="Segoe Print" w:hAnsi="Segoe Print"/>
          <w:b/>
        </w:rPr>
        <w:t>Step 5- Move outside the house and onto your property</w:t>
      </w:r>
    </w:p>
    <w:p w:rsidR="004035F9" w:rsidRPr="00880661" w:rsidRDefault="004035F9" w:rsidP="004035F9">
      <w:pPr>
        <w:pStyle w:val="NoSpacing"/>
        <w:rPr>
          <w:rStyle w:val="apple-style-span"/>
          <w:rFonts w:ascii="Segoe Print" w:hAnsi="Segoe Print" w:cstheme="minorHAnsi"/>
        </w:rPr>
      </w:pPr>
      <w:r>
        <w:rPr>
          <w:rStyle w:val="apple-style-span"/>
          <w:rFonts w:ascii="Segoe Print" w:hAnsi="Segoe Print" w:cstheme="minorHAnsi"/>
        </w:rPr>
        <w:t>W</w:t>
      </w:r>
      <w:r w:rsidRPr="00880661">
        <w:rPr>
          <w:rStyle w:val="apple-style-span"/>
          <w:rFonts w:ascii="Segoe Print" w:hAnsi="Segoe Print" w:cstheme="minorHAnsi"/>
        </w:rPr>
        <w:t>alk the perimeter of your property pull any weeds or unsightly shrubs or bushes so that the yard is clean and tidy</w:t>
      </w:r>
      <w:r w:rsidRPr="00880661">
        <w:rPr>
          <w:rFonts w:ascii="Segoe Print" w:hAnsi="Segoe Print"/>
        </w:rPr>
        <w:br/>
      </w:r>
      <w:r w:rsidRPr="00880661">
        <w:rPr>
          <w:rStyle w:val="apple-style-span"/>
          <w:rFonts w:ascii="Segoe Print" w:hAnsi="Segoe Print" w:cstheme="minorHAnsi"/>
        </w:rPr>
        <w:t>Any old, unused and damaged vehicles, tools, boats, etc should be removed from the property</w:t>
      </w:r>
      <w:r w:rsidRPr="00880661">
        <w:rPr>
          <w:rFonts w:ascii="Segoe Print" w:hAnsi="Segoe Print"/>
        </w:rPr>
        <w:br/>
      </w:r>
      <w:r w:rsidRPr="00880661">
        <w:rPr>
          <w:rStyle w:val="apple-style-span"/>
          <w:rFonts w:ascii="Segoe Print" w:hAnsi="Segoe Print" w:cstheme="minorHAnsi"/>
        </w:rPr>
        <w:t>There are many charitable places to donate such items be sure to do your homework, some will give you money for these items</w:t>
      </w:r>
      <w:r w:rsidRPr="00880661">
        <w:rPr>
          <w:rFonts w:ascii="Segoe Print" w:hAnsi="Segoe Print"/>
        </w:rPr>
        <w:br/>
      </w:r>
      <w:r w:rsidRPr="00880661">
        <w:rPr>
          <w:rStyle w:val="apple-style-span"/>
          <w:rFonts w:ascii="Segoe Print" w:hAnsi="Segoe Print" w:cstheme="minorHAnsi"/>
        </w:rPr>
        <w:t>Look at your home's trim, decks, etc.</w:t>
      </w:r>
      <w:r w:rsidRPr="00880661">
        <w:rPr>
          <w:rStyle w:val="apple-converted-space"/>
          <w:rFonts w:ascii="Segoe Print" w:hAnsi="Segoe Print" w:cstheme="minorHAnsi"/>
        </w:rPr>
        <w:t xml:space="preserve"> - </w:t>
      </w:r>
      <w:r w:rsidRPr="00880661">
        <w:rPr>
          <w:rStyle w:val="apple-style-span"/>
          <w:rFonts w:ascii="Segoe Print" w:hAnsi="Segoe Print" w:cstheme="minorHAnsi"/>
        </w:rPr>
        <w:t xml:space="preserve">Repainting is an extremely cost effective way to update some of these items and make them look new </w:t>
      </w:r>
      <w:r w:rsidRPr="00880661">
        <w:rPr>
          <w:rFonts w:ascii="Segoe Print" w:hAnsi="Segoe Print"/>
        </w:rPr>
        <w:br/>
      </w:r>
      <w:r w:rsidRPr="00880661">
        <w:rPr>
          <w:rStyle w:val="apple-style-span"/>
          <w:rFonts w:ascii="Segoe Print" w:hAnsi="Segoe Print" w:cstheme="minorHAnsi"/>
        </w:rPr>
        <w:t>Your front entrance should be welcoming; it is the first thing the potential buyer will see as is your foyer</w:t>
      </w:r>
      <w:r w:rsidRPr="00880661">
        <w:rPr>
          <w:rStyle w:val="apple-style-span"/>
          <w:rFonts w:ascii="Segoe Print" w:hAnsi="Segoe Print" w:cstheme="minorHAnsi"/>
          <w:color w:val="333333"/>
        </w:rPr>
        <w:t xml:space="preserve"> </w:t>
      </w:r>
      <w:r w:rsidRPr="00880661">
        <w:rPr>
          <w:rStyle w:val="apple-style-span"/>
          <w:rFonts w:ascii="Segoe Print" w:hAnsi="Segoe Print" w:cstheme="minorHAnsi"/>
        </w:rPr>
        <w:t>inside the home</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Keep something welcoming on your door all year round, i.e. a wreath they’re not just for Christmas they can be changed according to season with seasonally appropriate decorations. You can now also find wreaths that are made of seasonal materials other than pine, check craft stores, department stores, or home goods stores</w:t>
      </w:r>
      <w:r w:rsidRPr="00264685">
        <w:rPr>
          <w:rFonts w:ascii="Segoe Print" w:hAnsi="Segoe Print"/>
        </w:rPr>
        <w:br/>
      </w:r>
      <w:r w:rsidRPr="00264685">
        <w:rPr>
          <w:rFonts w:ascii="Segoe Print" w:hAnsi="Segoe Print"/>
        </w:rPr>
        <w:br/>
      </w:r>
    </w:p>
    <w:p w:rsidR="004035F9" w:rsidRPr="00880661" w:rsidRDefault="004035F9" w:rsidP="004035F9">
      <w:pPr>
        <w:pStyle w:val="NoSpacing"/>
        <w:numPr>
          <w:ilvl w:val="0"/>
          <w:numId w:val="1"/>
        </w:numPr>
        <w:rPr>
          <w:rFonts w:ascii="Segoe Print" w:hAnsi="Segoe Print" w:cstheme="minorHAnsi"/>
        </w:rPr>
      </w:pPr>
      <w:r w:rsidRPr="00264685">
        <w:rPr>
          <w:rFonts w:ascii="Segoe Print" w:hAnsi="Segoe Print"/>
          <w:b/>
        </w:rPr>
        <w:lastRenderedPageBreak/>
        <w:t>Step 6- Tips for Viewings</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Each day, while your home is on the m</w:t>
      </w:r>
      <w:r>
        <w:rPr>
          <w:rStyle w:val="apple-style-span"/>
          <w:rFonts w:ascii="Segoe Print" w:hAnsi="Segoe Print" w:cstheme="minorHAnsi"/>
        </w:rPr>
        <w:t>arket breeze through and check</w:t>
      </w:r>
      <w:r w:rsidRPr="00264685">
        <w:rPr>
          <w:rStyle w:val="apple-style-span"/>
          <w:rFonts w:ascii="Segoe Print" w:hAnsi="Segoe Print" w:cstheme="minorHAnsi"/>
        </w:rPr>
        <w:t xml:space="preserve"> it is neat and everything is in its proper place so it can be viewed at any time by potential buyers</w:t>
      </w:r>
      <w:r w:rsidRPr="00264685">
        <w:rPr>
          <w:rFonts w:ascii="Segoe Print" w:hAnsi="Segoe Print"/>
        </w:rPr>
        <w:br/>
      </w:r>
      <w:r w:rsidRPr="00264685">
        <w:rPr>
          <w:rStyle w:val="apple-style-span"/>
          <w:rFonts w:ascii="Segoe Print" w:hAnsi="Segoe Print" w:cstheme="minorHAnsi"/>
        </w:rPr>
        <w:t xml:space="preserve">Keep a fabric freshener handy </w:t>
      </w:r>
      <w:proofErr w:type="spellStart"/>
      <w:r w:rsidRPr="00264685">
        <w:rPr>
          <w:rStyle w:val="apple-style-span"/>
          <w:rFonts w:ascii="Segoe Print" w:hAnsi="Segoe Print" w:cstheme="minorHAnsi"/>
        </w:rPr>
        <w:t>spritz</w:t>
      </w:r>
      <w:proofErr w:type="spellEnd"/>
      <w:r w:rsidRPr="00264685">
        <w:rPr>
          <w:rStyle w:val="apple-style-span"/>
          <w:rFonts w:ascii="Segoe Print" w:hAnsi="Segoe Print" w:cstheme="minorHAnsi"/>
        </w:rPr>
        <w:t xml:space="preserve"> furniture, curtains and the doorway to your home prior to your viewing appointment</w:t>
      </w:r>
      <w:r w:rsidRPr="00264685">
        <w:rPr>
          <w:rFonts w:ascii="Segoe Print" w:hAnsi="Segoe Print"/>
        </w:rPr>
        <w:br/>
      </w:r>
      <w:r w:rsidRPr="00264685">
        <w:rPr>
          <w:rStyle w:val="apple-style-span"/>
          <w:rFonts w:ascii="Segoe Print" w:hAnsi="Segoe Print" w:cstheme="minorHAnsi"/>
        </w:rPr>
        <w:t xml:space="preserve">Laundry rooms, pantry’s and bathrooms tend to get disorganized and untidy with daily living be sure to keep up the cleanliness and tidiness of those areas </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Don't have time to bake an apple pie? Recipe for a mock apple pie potpourri:</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ab/>
        <w:t>Four Apples, cored</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ab/>
        <w:t>Four Tabs of butter</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ab/>
        <w:t xml:space="preserve">4tsp. of cinnamon </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ab/>
        <w:t>4tsp. of pumpkin pie spice</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ab/>
        <w:t>Dark soda</w:t>
      </w:r>
    </w:p>
    <w:p w:rsidR="004035F9" w:rsidRPr="00264685" w:rsidRDefault="004035F9" w:rsidP="004035F9">
      <w:pPr>
        <w:pStyle w:val="NoSpacing"/>
        <w:rPr>
          <w:rStyle w:val="apple-style-span"/>
          <w:rFonts w:ascii="Segoe Print" w:hAnsi="Segoe Print" w:cstheme="minorHAnsi"/>
        </w:rPr>
      </w:pPr>
      <w:r w:rsidRPr="00264685">
        <w:rPr>
          <w:rStyle w:val="apple-style-span"/>
          <w:rFonts w:ascii="Segoe Print" w:hAnsi="Segoe Print" w:cstheme="minorHAnsi"/>
        </w:rPr>
        <w:t xml:space="preserve"> Fill the four cored apples with one tab of butter, 1 tsp of cinnamon, 1tsp of pumpkin spice and a dark soda. Place in the oven on 350 and five minutes before the viewing is scheduled</w:t>
      </w:r>
      <w:r>
        <w:rPr>
          <w:rStyle w:val="apple-style-span"/>
          <w:rFonts w:ascii="Segoe Print" w:hAnsi="Segoe Print" w:cstheme="minorHAnsi"/>
        </w:rPr>
        <w:t>,</w:t>
      </w:r>
      <w:r w:rsidRPr="00264685">
        <w:rPr>
          <w:rStyle w:val="apple-style-span"/>
          <w:rFonts w:ascii="Segoe Print" w:hAnsi="Segoe Print" w:cstheme="minorHAnsi"/>
        </w:rPr>
        <w:t xml:space="preserve"> turn off the oven and le</w:t>
      </w:r>
      <w:r>
        <w:rPr>
          <w:rStyle w:val="apple-style-span"/>
          <w:rFonts w:ascii="Segoe Print" w:hAnsi="Segoe Print" w:cstheme="minorHAnsi"/>
        </w:rPr>
        <w:t>t the fragrance fill the house</w:t>
      </w:r>
    </w:p>
    <w:p w:rsidR="004035F9" w:rsidRPr="00264685" w:rsidRDefault="004035F9" w:rsidP="004035F9">
      <w:pPr>
        <w:spacing w:after="0" w:line="240" w:lineRule="auto"/>
        <w:rPr>
          <w:rStyle w:val="apple-style-span"/>
          <w:rFonts w:ascii="Segoe Print" w:hAnsi="Segoe Print" w:cstheme="minorHAnsi"/>
        </w:rPr>
      </w:pPr>
    </w:p>
    <w:p w:rsidR="004035F9" w:rsidRPr="00264685" w:rsidRDefault="004035F9" w:rsidP="004035F9">
      <w:pPr>
        <w:spacing w:after="0"/>
        <w:rPr>
          <w:rFonts w:ascii="Segoe Print" w:hAnsi="Segoe Print" w:cstheme="minorHAnsi"/>
          <w:sz w:val="20"/>
          <w:szCs w:val="20"/>
        </w:rPr>
      </w:pPr>
      <w:r w:rsidRPr="00264685">
        <w:rPr>
          <w:rStyle w:val="apple-style-span"/>
          <w:rFonts w:ascii="Segoe Print" w:hAnsi="Segoe Print" w:cstheme="minorHAnsi"/>
        </w:rPr>
        <w:t xml:space="preserve"> </w:t>
      </w:r>
    </w:p>
    <w:p w:rsidR="003A5C52" w:rsidRDefault="003A5C52"/>
    <w:sectPr w:rsidR="003A5C52" w:rsidSect="005C7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D5BDD"/>
    <w:multiLevelType w:val="hybridMultilevel"/>
    <w:tmpl w:val="DDE8BEE2"/>
    <w:lvl w:ilvl="0" w:tplc="CA6C3FFA">
      <w:start w:val="1"/>
      <w:numFmt w:val="bullet"/>
      <w:lvlText w:val=""/>
      <w:lvlJc w:val="left"/>
      <w:pPr>
        <w:ind w:left="720" w:hanging="360"/>
      </w:pPr>
      <w:rPr>
        <w:rFonts w:ascii="Wingdings" w:hAnsi="Wingding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compat/>
  <w:rsids>
    <w:rsidRoot w:val="004035F9"/>
    <w:rsid w:val="003640D6"/>
    <w:rsid w:val="003A5C52"/>
    <w:rsid w:val="004035F9"/>
    <w:rsid w:val="00722CCC"/>
    <w:rsid w:val="00E31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35F9"/>
  </w:style>
  <w:style w:type="character" w:customStyle="1" w:styleId="apple-converted-space">
    <w:name w:val="apple-converted-space"/>
    <w:basedOn w:val="DefaultParagraphFont"/>
    <w:rsid w:val="004035F9"/>
  </w:style>
  <w:style w:type="paragraph" w:styleId="Title">
    <w:name w:val="Title"/>
    <w:basedOn w:val="Normal"/>
    <w:next w:val="Normal"/>
    <w:link w:val="TitleChar"/>
    <w:uiPriority w:val="10"/>
    <w:qFormat/>
    <w:rsid w:val="004035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5F9"/>
    <w:rPr>
      <w:rFonts w:asciiTheme="majorHAnsi" w:eastAsiaTheme="majorEastAsia" w:hAnsiTheme="majorHAnsi" w:cstheme="majorBidi"/>
      <w:color w:val="17365D" w:themeColor="text2" w:themeShade="BF"/>
      <w:spacing w:val="5"/>
      <w:kern w:val="28"/>
      <w:sz w:val="52"/>
      <w:szCs w:val="52"/>
    </w:rPr>
  </w:style>
  <w:style w:type="table" w:styleId="MediumList2-Accent3">
    <w:name w:val="Medium List 2 Accent 3"/>
    <w:basedOn w:val="TableNormal"/>
    <w:uiPriority w:val="66"/>
    <w:rsid w:val="004035F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4035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O'Connell</dc:creator>
  <cp:lastModifiedBy>Brian O'Connell</cp:lastModifiedBy>
  <cp:revision>6</cp:revision>
  <dcterms:created xsi:type="dcterms:W3CDTF">2011-07-16T13:55:00Z</dcterms:created>
  <dcterms:modified xsi:type="dcterms:W3CDTF">2011-07-16T13:58:00Z</dcterms:modified>
</cp:coreProperties>
</file>